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7E9F6" w14:textId="77777777" w:rsidR="00875DE6" w:rsidRPr="00D70ABA" w:rsidRDefault="00150839" w:rsidP="00D70ABA">
      <w:pPr>
        <w:jc w:val="center"/>
        <w:rPr>
          <w:rFonts w:ascii="Arial" w:hAnsi="Arial" w:cs="Arial"/>
          <w:b/>
          <w:sz w:val="32"/>
          <w:szCs w:val="32"/>
        </w:rPr>
      </w:pPr>
      <w:r w:rsidRPr="00D70ABA">
        <w:rPr>
          <w:rFonts w:ascii="Arial" w:hAnsi="Arial" w:cs="Arial"/>
          <w:b/>
          <w:sz w:val="32"/>
          <w:szCs w:val="32"/>
        </w:rPr>
        <w:t>From</w:t>
      </w:r>
      <w:r w:rsidR="00FF2095" w:rsidRPr="00D70ABA">
        <w:rPr>
          <w:rFonts w:ascii="Arial" w:hAnsi="Arial" w:cs="Arial"/>
          <w:b/>
          <w:sz w:val="32"/>
          <w:szCs w:val="32"/>
        </w:rPr>
        <w:t xml:space="preserve"> Metropolis to </w:t>
      </w:r>
      <w:proofErr w:type="spellStart"/>
      <w:r w:rsidR="00FF2095" w:rsidRPr="00D70ABA">
        <w:rPr>
          <w:rFonts w:ascii="Arial" w:hAnsi="Arial" w:cs="Arial"/>
          <w:b/>
          <w:sz w:val="32"/>
          <w:szCs w:val="32"/>
        </w:rPr>
        <w:t>Grosskarlbach</w:t>
      </w:r>
      <w:proofErr w:type="spellEnd"/>
    </w:p>
    <w:p w14:paraId="08774522" w14:textId="77777777" w:rsidR="00FF2095" w:rsidRPr="00D70ABA" w:rsidRDefault="00FF2095">
      <w:pPr>
        <w:rPr>
          <w:rFonts w:ascii="Arial" w:hAnsi="Arial" w:cs="Arial"/>
        </w:rPr>
      </w:pPr>
    </w:p>
    <w:p w14:paraId="62A3D6C2" w14:textId="77777777" w:rsidR="00FF2095" w:rsidRPr="00D70ABA" w:rsidRDefault="00FF2095" w:rsidP="00D70ABA">
      <w:pPr>
        <w:jc w:val="center"/>
        <w:rPr>
          <w:rFonts w:ascii="Arial" w:hAnsi="Arial" w:cs="Arial"/>
          <w:b/>
        </w:rPr>
      </w:pPr>
      <w:r w:rsidRPr="00D70ABA">
        <w:rPr>
          <w:rFonts w:ascii="Arial" w:hAnsi="Arial" w:cs="Arial"/>
          <w:b/>
        </w:rPr>
        <w:t xml:space="preserve">Singer Natalie </w:t>
      </w:r>
      <w:proofErr w:type="spellStart"/>
      <w:r w:rsidRPr="00D70ABA">
        <w:rPr>
          <w:rFonts w:ascii="Arial" w:hAnsi="Arial" w:cs="Arial"/>
          <w:b/>
        </w:rPr>
        <w:t>Gelman</w:t>
      </w:r>
      <w:proofErr w:type="spellEnd"/>
      <w:r w:rsidRPr="00D70ABA">
        <w:rPr>
          <w:rFonts w:ascii="Arial" w:hAnsi="Arial" w:cs="Arial"/>
          <w:b/>
        </w:rPr>
        <w:t xml:space="preserve"> from New York at Frank’s Bodega</w:t>
      </w:r>
    </w:p>
    <w:p w14:paraId="4272AD2A" w14:textId="77777777" w:rsidR="00FF2095" w:rsidRPr="00D70ABA" w:rsidRDefault="00FF2095">
      <w:pPr>
        <w:rPr>
          <w:rFonts w:ascii="Arial" w:hAnsi="Arial" w:cs="Arial"/>
        </w:rPr>
      </w:pPr>
    </w:p>
    <w:p w14:paraId="4469F22F" w14:textId="77777777" w:rsidR="00FF2095" w:rsidRPr="00D70ABA" w:rsidRDefault="00FF2095" w:rsidP="00D70ABA">
      <w:pPr>
        <w:jc w:val="center"/>
        <w:rPr>
          <w:rFonts w:ascii="Arial" w:hAnsi="Arial" w:cs="Arial"/>
        </w:rPr>
      </w:pPr>
      <w:r w:rsidRPr="00D70ABA">
        <w:rPr>
          <w:rFonts w:ascii="Arial" w:hAnsi="Arial" w:cs="Arial"/>
          <w:i/>
        </w:rPr>
        <w:t>(</w:t>
      </w:r>
      <w:proofErr w:type="gramStart"/>
      <w:r w:rsidRPr="00D70ABA">
        <w:rPr>
          <w:rFonts w:ascii="Arial" w:hAnsi="Arial" w:cs="Arial"/>
          <w:i/>
        </w:rPr>
        <w:t>photo</w:t>
      </w:r>
      <w:proofErr w:type="gramEnd"/>
      <w:r w:rsidRPr="00D70ABA">
        <w:rPr>
          <w:rFonts w:ascii="Arial" w:hAnsi="Arial" w:cs="Arial"/>
          <w:i/>
        </w:rPr>
        <w:t xml:space="preserve"> subtitle)</w:t>
      </w:r>
      <w:r w:rsidRPr="00D70ABA">
        <w:rPr>
          <w:rFonts w:ascii="Arial" w:hAnsi="Arial" w:cs="Arial"/>
        </w:rPr>
        <w:t xml:space="preserve"> Natalie </w:t>
      </w:r>
      <w:proofErr w:type="spellStart"/>
      <w:r w:rsidRPr="00D70ABA">
        <w:rPr>
          <w:rFonts w:ascii="Arial" w:hAnsi="Arial" w:cs="Arial"/>
        </w:rPr>
        <w:t>Gelman</w:t>
      </w:r>
      <w:proofErr w:type="spellEnd"/>
      <w:r w:rsidRPr="00D70ABA">
        <w:rPr>
          <w:rFonts w:ascii="Arial" w:hAnsi="Arial" w:cs="Arial"/>
        </w:rPr>
        <w:t xml:space="preserve"> started as a street musician. She is currently on tour in Europe with her second album.</w:t>
      </w:r>
    </w:p>
    <w:p w14:paraId="2F7CCB51" w14:textId="77777777" w:rsidR="00FF2095" w:rsidRPr="00D70ABA" w:rsidRDefault="00FF2095">
      <w:pPr>
        <w:rPr>
          <w:rFonts w:ascii="Arial" w:hAnsi="Arial" w:cs="Arial"/>
        </w:rPr>
      </w:pPr>
    </w:p>
    <w:p w14:paraId="6190BEE3" w14:textId="77777777" w:rsidR="00FF2095" w:rsidRPr="00D70ABA" w:rsidRDefault="00FF2095">
      <w:pPr>
        <w:rPr>
          <w:rFonts w:ascii="Arial" w:hAnsi="Arial" w:cs="Arial"/>
          <w:i/>
        </w:rPr>
      </w:pPr>
      <w:r w:rsidRPr="00D70ABA">
        <w:rPr>
          <w:rFonts w:ascii="Arial" w:hAnsi="Arial" w:cs="Arial"/>
          <w:i/>
        </w:rPr>
        <w:t xml:space="preserve">Author: Birgit </w:t>
      </w:r>
      <w:proofErr w:type="spellStart"/>
      <w:r w:rsidRPr="00D70ABA">
        <w:rPr>
          <w:rFonts w:ascii="Arial" w:hAnsi="Arial" w:cs="Arial"/>
          <w:i/>
        </w:rPr>
        <w:t>Karg</w:t>
      </w:r>
      <w:proofErr w:type="spellEnd"/>
    </w:p>
    <w:p w14:paraId="08F7E9DA" w14:textId="77777777" w:rsidR="00FF2095" w:rsidRPr="00D70ABA" w:rsidRDefault="00FF2095">
      <w:pPr>
        <w:rPr>
          <w:rFonts w:ascii="Arial" w:hAnsi="Arial" w:cs="Arial"/>
        </w:rPr>
      </w:pPr>
    </w:p>
    <w:p w14:paraId="29D30C70" w14:textId="265DEAF0" w:rsidR="00FF2095" w:rsidRPr="00D70ABA" w:rsidRDefault="00FF2095" w:rsidP="00AF0194">
      <w:pPr>
        <w:jc w:val="both"/>
        <w:rPr>
          <w:rFonts w:ascii="Arial" w:hAnsi="Arial" w:cs="Arial"/>
          <w:b/>
        </w:rPr>
      </w:pPr>
      <w:r w:rsidRPr="00D70ABA">
        <w:rPr>
          <w:rFonts w:ascii="Arial" w:hAnsi="Arial" w:cs="Arial"/>
          <w:b/>
        </w:rPr>
        <w:t>The sound for summer nights: With her soulful voice and insightfu</w:t>
      </w:r>
      <w:r w:rsidR="00BC2322">
        <w:rPr>
          <w:rFonts w:ascii="Arial" w:hAnsi="Arial" w:cs="Arial"/>
          <w:b/>
        </w:rPr>
        <w:t xml:space="preserve">l lyrics Natalie </w:t>
      </w:r>
      <w:proofErr w:type="spellStart"/>
      <w:r w:rsidR="00BC2322">
        <w:rPr>
          <w:rFonts w:ascii="Arial" w:hAnsi="Arial" w:cs="Arial"/>
          <w:b/>
        </w:rPr>
        <w:t>Gelman</w:t>
      </w:r>
      <w:proofErr w:type="spellEnd"/>
      <w:r w:rsidR="00BC2322">
        <w:rPr>
          <w:rFonts w:ascii="Arial" w:hAnsi="Arial" w:cs="Arial"/>
          <w:b/>
        </w:rPr>
        <w:t xml:space="preserve"> conquered</w:t>
      </w:r>
      <w:r w:rsidRPr="00D70ABA">
        <w:rPr>
          <w:rFonts w:ascii="Arial" w:hAnsi="Arial" w:cs="Arial"/>
          <w:b/>
        </w:rPr>
        <w:t xml:space="preserve"> the audience’s hearts at Frank’s Bodega in </w:t>
      </w:r>
      <w:proofErr w:type="spellStart"/>
      <w:r w:rsidRPr="00D70ABA">
        <w:rPr>
          <w:rFonts w:ascii="Arial" w:hAnsi="Arial" w:cs="Arial"/>
          <w:b/>
        </w:rPr>
        <w:t>Grosskarlbach</w:t>
      </w:r>
      <w:proofErr w:type="spellEnd"/>
      <w:r w:rsidRPr="00D70ABA">
        <w:rPr>
          <w:rFonts w:ascii="Arial" w:hAnsi="Arial" w:cs="Arial"/>
          <w:b/>
        </w:rPr>
        <w:t xml:space="preserve"> on Thursday night. The bodega is taking a break from live concerts until end of September with the exception of the house band ‘Tri Tone’ who </w:t>
      </w:r>
      <w:proofErr w:type="gramStart"/>
      <w:r w:rsidRPr="00D70ABA">
        <w:rPr>
          <w:rFonts w:ascii="Arial" w:hAnsi="Arial" w:cs="Arial"/>
          <w:b/>
        </w:rPr>
        <w:t>are</w:t>
      </w:r>
      <w:proofErr w:type="gramEnd"/>
      <w:r w:rsidRPr="00D70ABA">
        <w:rPr>
          <w:rFonts w:ascii="Arial" w:hAnsi="Arial" w:cs="Arial"/>
          <w:b/>
        </w:rPr>
        <w:t xml:space="preserve"> performing on June 11, July 7 and September 3.</w:t>
      </w:r>
    </w:p>
    <w:p w14:paraId="20910007" w14:textId="77777777" w:rsidR="00FF2095" w:rsidRPr="00D70ABA" w:rsidRDefault="00FF2095" w:rsidP="00AF0194">
      <w:pPr>
        <w:jc w:val="both"/>
        <w:rPr>
          <w:rFonts w:ascii="Arial" w:hAnsi="Arial" w:cs="Arial"/>
          <w:b/>
        </w:rPr>
      </w:pPr>
    </w:p>
    <w:p w14:paraId="75BAD020" w14:textId="52808988" w:rsidR="00FF2095" w:rsidRDefault="00D70ABA" w:rsidP="00AF0194">
      <w:pPr>
        <w:jc w:val="both"/>
        <w:rPr>
          <w:rFonts w:ascii="Arial" w:hAnsi="Arial" w:cs="Arial"/>
        </w:rPr>
      </w:pPr>
      <w:r>
        <w:rPr>
          <w:rFonts w:ascii="Arial" w:hAnsi="Arial" w:cs="Arial"/>
        </w:rPr>
        <w:t>Lif</w:t>
      </w:r>
      <w:r w:rsidR="00FF2095" w:rsidRPr="00D70ABA">
        <w:rPr>
          <w:rFonts w:ascii="Arial" w:hAnsi="Arial" w:cs="Arial"/>
        </w:rPr>
        <w:t>e in New York City, constantly being on the road</w:t>
      </w:r>
      <w:r>
        <w:rPr>
          <w:rFonts w:ascii="Arial" w:hAnsi="Arial" w:cs="Arial"/>
        </w:rPr>
        <w:t xml:space="preserve">, performing on the streets, at </w:t>
      </w:r>
      <w:r w:rsidR="00FF2095" w:rsidRPr="00D70ABA">
        <w:rPr>
          <w:rFonts w:ascii="Arial" w:hAnsi="Arial" w:cs="Arial"/>
        </w:rPr>
        <w:t xml:space="preserve">clubs and playing festivals seems to be Natalie </w:t>
      </w:r>
      <w:proofErr w:type="spellStart"/>
      <w:r w:rsidR="00FF2095" w:rsidRPr="00D70ABA">
        <w:rPr>
          <w:rFonts w:ascii="Arial" w:hAnsi="Arial" w:cs="Arial"/>
        </w:rPr>
        <w:t>Gelman’s</w:t>
      </w:r>
      <w:proofErr w:type="spellEnd"/>
      <w:r w:rsidR="00FF2095" w:rsidRPr="00D70ABA">
        <w:rPr>
          <w:rFonts w:ascii="Arial" w:hAnsi="Arial" w:cs="Arial"/>
        </w:rPr>
        <w:t xml:space="preserve"> inspiration.</w:t>
      </w:r>
      <w:r w:rsidR="00AF0194" w:rsidRPr="00D70ABA">
        <w:rPr>
          <w:rFonts w:ascii="Arial" w:hAnsi="Arial" w:cs="Arial"/>
        </w:rPr>
        <w:t xml:space="preserve"> The</w:t>
      </w:r>
      <w:r>
        <w:rPr>
          <w:rFonts w:ascii="Arial" w:hAnsi="Arial" w:cs="Arial"/>
        </w:rPr>
        <w:t xml:space="preserve"> sympathetic artist </w:t>
      </w:r>
      <w:r w:rsidR="00AF0194" w:rsidRPr="00D70ABA">
        <w:rPr>
          <w:rFonts w:ascii="Arial" w:hAnsi="Arial" w:cs="Arial"/>
        </w:rPr>
        <w:t xml:space="preserve">stopped over in </w:t>
      </w:r>
      <w:proofErr w:type="spellStart"/>
      <w:r w:rsidR="00AF0194" w:rsidRPr="00D70ABA">
        <w:rPr>
          <w:rFonts w:ascii="Arial" w:hAnsi="Arial" w:cs="Arial"/>
        </w:rPr>
        <w:t>Grosskarlbach</w:t>
      </w:r>
      <w:proofErr w:type="spellEnd"/>
      <w:r w:rsidR="00AF0194" w:rsidRPr="00D70ABA">
        <w:rPr>
          <w:rFonts w:ascii="Arial" w:hAnsi="Arial" w:cs="Arial"/>
        </w:rPr>
        <w:t xml:space="preserve"> on her European tour performing at music clubs and private venues. She brought two dozens of her own songs with her. Natalie </w:t>
      </w:r>
      <w:proofErr w:type="spellStart"/>
      <w:r w:rsidR="00AF0194" w:rsidRPr="00D70ABA">
        <w:rPr>
          <w:rFonts w:ascii="Arial" w:hAnsi="Arial" w:cs="Arial"/>
        </w:rPr>
        <w:t>Gelman</w:t>
      </w:r>
      <w:proofErr w:type="spellEnd"/>
      <w:r w:rsidR="00AF0194" w:rsidRPr="00D70ABA">
        <w:rPr>
          <w:rFonts w:ascii="Arial" w:hAnsi="Arial" w:cs="Arial"/>
        </w:rPr>
        <w:t xml:space="preserve"> sings with her eyes closed, and her voice seems to raise right from her soul, sometimes whispering</w:t>
      </w:r>
      <w:r>
        <w:rPr>
          <w:rFonts w:ascii="Arial" w:hAnsi="Arial" w:cs="Arial"/>
        </w:rPr>
        <w:t>, sometimes forceful and passionate.</w:t>
      </w:r>
    </w:p>
    <w:p w14:paraId="6EC33977" w14:textId="77777777" w:rsidR="00D70ABA" w:rsidRDefault="00D70ABA" w:rsidP="00AF0194">
      <w:pPr>
        <w:jc w:val="both"/>
        <w:rPr>
          <w:rFonts w:ascii="Arial" w:hAnsi="Arial" w:cs="Arial"/>
        </w:rPr>
      </w:pPr>
    </w:p>
    <w:p w14:paraId="282917A0" w14:textId="15DB1EC8" w:rsidR="00D70ABA" w:rsidRDefault="00D70ABA" w:rsidP="00AF0194">
      <w:pPr>
        <w:jc w:val="both"/>
        <w:rPr>
          <w:rFonts w:ascii="Arial" w:hAnsi="Arial" w:cs="Arial"/>
        </w:rPr>
      </w:pPr>
      <w:r>
        <w:rPr>
          <w:rFonts w:ascii="Arial" w:hAnsi="Arial" w:cs="Arial"/>
        </w:rPr>
        <w:t>Most of her songs with titles such as “Long Stemmed Roses”, “One More Thing” and “Most the While” tell stories of everyday situations, on the train, at the park and on the streets. Meeting people, thoughts and emotions and reflecting on life are at the center</w:t>
      </w:r>
      <w:r w:rsidR="00D23329">
        <w:rPr>
          <w:rFonts w:ascii="Arial" w:hAnsi="Arial" w:cs="Arial"/>
        </w:rPr>
        <w:t xml:space="preserve">. Natalie </w:t>
      </w:r>
      <w:proofErr w:type="spellStart"/>
      <w:r w:rsidR="00D23329">
        <w:rPr>
          <w:rFonts w:ascii="Arial" w:hAnsi="Arial" w:cs="Arial"/>
        </w:rPr>
        <w:t>Gelm</w:t>
      </w:r>
      <w:r w:rsidR="00BC2322">
        <w:rPr>
          <w:rFonts w:ascii="Arial" w:hAnsi="Arial" w:cs="Arial"/>
        </w:rPr>
        <w:t>an’s</w:t>
      </w:r>
      <w:proofErr w:type="spellEnd"/>
      <w:r w:rsidR="00BC2322">
        <w:rPr>
          <w:rFonts w:ascii="Arial" w:hAnsi="Arial" w:cs="Arial"/>
        </w:rPr>
        <w:t xml:space="preserve"> music seems timeless and is</w:t>
      </w:r>
      <w:r w:rsidR="00D23329">
        <w:rPr>
          <w:rFonts w:ascii="Arial" w:hAnsi="Arial" w:cs="Arial"/>
        </w:rPr>
        <w:t xml:space="preserve"> touching, a mix of Sheryl Crow, Jewel and Joni Mitchell. Songs from her new album “Streetlamp Musician</w:t>
      </w:r>
      <w:r w:rsidR="00BC2322">
        <w:rPr>
          <w:rFonts w:ascii="Arial" w:hAnsi="Arial" w:cs="Arial"/>
        </w:rPr>
        <w:t>” were at the center of her two-hour</w:t>
      </w:r>
      <w:r w:rsidR="00D23329">
        <w:rPr>
          <w:rFonts w:ascii="Arial" w:hAnsi="Arial" w:cs="Arial"/>
        </w:rPr>
        <w:t xml:space="preserve"> long concert. The theme song is a declaration of love to the life as a street musician and to her </w:t>
      </w:r>
      <w:r w:rsidR="00BC2322">
        <w:rPr>
          <w:rFonts w:ascii="Arial" w:hAnsi="Arial" w:cs="Arial"/>
        </w:rPr>
        <w:t>hometown</w:t>
      </w:r>
      <w:r w:rsidR="00D23329">
        <w:rPr>
          <w:rFonts w:ascii="Arial" w:hAnsi="Arial" w:cs="Arial"/>
        </w:rPr>
        <w:t xml:space="preserve"> New York City, where Natalie was born in the West Village district, a creative </w:t>
      </w:r>
      <w:proofErr w:type="spellStart"/>
      <w:r w:rsidR="00D23329">
        <w:rPr>
          <w:rFonts w:ascii="Arial" w:hAnsi="Arial" w:cs="Arial"/>
        </w:rPr>
        <w:t>Bohème</w:t>
      </w:r>
      <w:proofErr w:type="spellEnd"/>
      <w:r w:rsidR="00D23329">
        <w:rPr>
          <w:rFonts w:ascii="Arial" w:hAnsi="Arial" w:cs="Arial"/>
        </w:rPr>
        <w:t xml:space="preserve"> environment. She borrowed a friend’s guitar when she was 16 and started playing in underground stations. “New York, Won’t You Listen” is one of her songs. Her music is everyday poetry of timeless beauty, with minimalistic instrumentation.</w:t>
      </w:r>
    </w:p>
    <w:p w14:paraId="2A52C3D1" w14:textId="77777777" w:rsidR="00D23329" w:rsidRDefault="00D23329" w:rsidP="00AF0194">
      <w:pPr>
        <w:jc w:val="both"/>
        <w:rPr>
          <w:rFonts w:ascii="Arial" w:hAnsi="Arial" w:cs="Arial"/>
        </w:rPr>
      </w:pPr>
    </w:p>
    <w:p w14:paraId="55F35871" w14:textId="5662A39B" w:rsidR="00D23329" w:rsidRDefault="00D23329" w:rsidP="00AF0194">
      <w:pPr>
        <w:jc w:val="both"/>
        <w:rPr>
          <w:rFonts w:ascii="Arial" w:hAnsi="Arial" w:cs="Arial"/>
        </w:rPr>
      </w:pPr>
      <w:r>
        <w:rPr>
          <w:rFonts w:ascii="Arial" w:hAnsi="Arial" w:cs="Arial"/>
        </w:rPr>
        <w:t xml:space="preserve">The sympathetic and unexcited artist knew how to capture her audience. </w:t>
      </w:r>
      <w:r w:rsidR="00BC50D6">
        <w:rPr>
          <w:rFonts w:ascii="Arial" w:hAnsi="Arial" w:cs="Arial"/>
        </w:rPr>
        <w:t>Between the songs, she charmingly spoke about the origin of her songs, meeting people on the streets, the fascination of traveling and commuting between metropolis and small cities. And sometimes Natalie mentioned her favorite German words such as “</w:t>
      </w:r>
      <w:proofErr w:type="spellStart"/>
      <w:r w:rsidR="00BC50D6">
        <w:rPr>
          <w:rFonts w:ascii="Arial" w:hAnsi="Arial" w:cs="Arial"/>
        </w:rPr>
        <w:t>Gummibaum</w:t>
      </w:r>
      <w:proofErr w:type="spellEnd"/>
      <w:r w:rsidR="00BC50D6">
        <w:rPr>
          <w:rFonts w:ascii="Arial" w:hAnsi="Arial" w:cs="Arial"/>
        </w:rPr>
        <w:t>” and “Giraffe” the sound of which she obviously enjoyed.</w:t>
      </w:r>
    </w:p>
    <w:p w14:paraId="6EB2A4A1" w14:textId="77777777" w:rsidR="00BC50D6" w:rsidRDefault="00BC50D6" w:rsidP="00AF0194">
      <w:pPr>
        <w:jc w:val="both"/>
        <w:rPr>
          <w:rFonts w:ascii="Arial" w:hAnsi="Arial" w:cs="Arial"/>
        </w:rPr>
      </w:pPr>
    </w:p>
    <w:p w14:paraId="212B5989" w14:textId="1FD7CDB0" w:rsidR="00BC50D6" w:rsidRDefault="00BC2322" w:rsidP="00AF0194">
      <w:pPr>
        <w:jc w:val="both"/>
        <w:rPr>
          <w:rFonts w:ascii="Arial" w:hAnsi="Arial" w:cs="Arial"/>
        </w:rPr>
      </w:pPr>
      <w:r>
        <w:rPr>
          <w:rFonts w:ascii="Arial" w:hAnsi="Arial" w:cs="Arial"/>
        </w:rPr>
        <w:t>Natali</w:t>
      </w:r>
      <w:r w:rsidR="00BC50D6">
        <w:rPr>
          <w:rFonts w:ascii="Arial" w:hAnsi="Arial" w:cs="Arial"/>
        </w:rPr>
        <w:t xml:space="preserve">e </w:t>
      </w:r>
      <w:proofErr w:type="spellStart"/>
      <w:r w:rsidR="00BC50D6">
        <w:rPr>
          <w:rFonts w:ascii="Arial" w:hAnsi="Arial" w:cs="Arial"/>
        </w:rPr>
        <w:t>Gelman’s</w:t>
      </w:r>
      <w:proofErr w:type="spellEnd"/>
      <w:r w:rsidR="00BC50D6">
        <w:rPr>
          <w:rFonts w:ascii="Arial" w:hAnsi="Arial" w:cs="Arial"/>
        </w:rPr>
        <w:t xml:space="preserve"> music is perfect for lounging on a summer night, but her lyrics sometimes contrast the discreet harmonics. “Some people” tells a story of the emotional poorness of people who have nothing other than money. The poet and singer from New York City is especially touching and intense with her love songs like “I Need You Like the Rainbow Needs the Sky” which is accompanied by an intensive guitar sound and sometimes almost “rock” voice.</w:t>
      </w:r>
    </w:p>
    <w:p w14:paraId="5346D8D2" w14:textId="77777777" w:rsidR="00BC50D6" w:rsidRDefault="00BC50D6" w:rsidP="00AF0194">
      <w:pPr>
        <w:jc w:val="both"/>
        <w:rPr>
          <w:rFonts w:ascii="Arial" w:hAnsi="Arial" w:cs="Arial"/>
        </w:rPr>
      </w:pPr>
    </w:p>
    <w:p w14:paraId="673B3C7A" w14:textId="34FAA836" w:rsidR="00BC50D6" w:rsidRDefault="00BC50D6" w:rsidP="00AF0194">
      <w:pPr>
        <w:jc w:val="both"/>
        <w:rPr>
          <w:rFonts w:ascii="Arial" w:hAnsi="Arial" w:cs="Arial"/>
        </w:rPr>
      </w:pPr>
      <w:r>
        <w:rPr>
          <w:rFonts w:ascii="Arial" w:hAnsi="Arial" w:cs="Arial"/>
        </w:rPr>
        <w:t>The New York Post calls the young lady a modern troubadour.</w:t>
      </w:r>
      <w:r w:rsidR="00E9213F">
        <w:rPr>
          <w:rFonts w:ascii="Arial" w:hAnsi="Arial" w:cs="Arial"/>
        </w:rPr>
        <w:t xml:space="preserve"> The Huffington Post calls her music sunny and emotional. She ensured a harmonious sea</w:t>
      </w:r>
      <w:r w:rsidR="00BC2322">
        <w:rPr>
          <w:rFonts w:ascii="Arial" w:hAnsi="Arial" w:cs="Arial"/>
        </w:rPr>
        <w:t>s</w:t>
      </w:r>
      <w:r w:rsidR="00E9213F">
        <w:rPr>
          <w:rFonts w:ascii="Arial" w:hAnsi="Arial" w:cs="Arial"/>
        </w:rPr>
        <w:t xml:space="preserve">on ending before the summer concert break in </w:t>
      </w:r>
      <w:proofErr w:type="spellStart"/>
      <w:r w:rsidR="00E9213F">
        <w:rPr>
          <w:rFonts w:ascii="Arial" w:hAnsi="Arial" w:cs="Arial"/>
        </w:rPr>
        <w:t>Grosskarlbach</w:t>
      </w:r>
      <w:proofErr w:type="spellEnd"/>
      <w:r w:rsidR="00E9213F">
        <w:rPr>
          <w:rFonts w:ascii="Arial" w:hAnsi="Arial" w:cs="Arial"/>
        </w:rPr>
        <w:t xml:space="preserve">. Bodega owner Frank </w:t>
      </w:r>
      <w:proofErr w:type="spellStart"/>
      <w:r w:rsidR="00E9213F">
        <w:rPr>
          <w:rFonts w:ascii="Arial" w:hAnsi="Arial" w:cs="Arial"/>
        </w:rPr>
        <w:t>Mallm</w:t>
      </w:r>
      <w:proofErr w:type="spellEnd"/>
      <w:r w:rsidR="00E9213F">
        <w:rPr>
          <w:rFonts w:ascii="Arial" w:hAnsi="Arial" w:cs="Arial"/>
        </w:rPr>
        <w:t xml:space="preserve"> stated that his bistro is open every Friday through Sunday starting at 7:00pm.</w:t>
      </w:r>
    </w:p>
    <w:p w14:paraId="33DDD881" w14:textId="77777777" w:rsidR="00E9213F" w:rsidRDefault="00E9213F" w:rsidP="00AF0194">
      <w:pPr>
        <w:jc w:val="both"/>
        <w:rPr>
          <w:rFonts w:ascii="Arial" w:hAnsi="Arial" w:cs="Arial"/>
        </w:rPr>
      </w:pPr>
    </w:p>
    <w:p w14:paraId="60C793D2" w14:textId="348557FA" w:rsidR="00E9213F" w:rsidRDefault="00BC2322" w:rsidP="00AF0194">
      <w:pPr>
        <w:jc w:val="both"/>
        <w:rPr>
          <w:rFonts w:ascii="Arial" w:hAnsi="Arial" w:cs="Arial"/>
        </w:rPr>
      </w:pPr>
      <w:r>
        <w:rPr>
          <w:rFonts w:ascii="Arial" w:hAnsi="Arial" w:cs="Arial"/>
        </w:rPr>
        <w:t>More info at</w:t>
      </w:r>
      <w:bookmarkStart w:id="0" w:name="_GoBack"/>
      <w:bookmarkEnd w:id="0"/>
      <w:r w:rsidR="00E9213F">
        <w:rPr>
          <w:rFonts w:ascii="Arial" w:hAnsi="Arial" w:cs="Arial"/>
        </w:rPr>
        <w:t xml:space="preserve"> </w:t>
      </w:r>
      <w:hyperlink r:id="rId5" w:history="1">
        <w:r w:rsidR="00E9213F" w:rsidRPr="008C0191">
          <w:rPr>
            <w:rStyle w:val="Hyperlink"/>
            <w:rFonts w:ascii="Arial" w:hAnsi="Arial" w:cs="Arial"/>
          </w:rPr>
          <w:t>www.franks-bodega.de</w:t>
        </w:r>
      </w:hyperlink>
    </w:p>
    <w:p w14:paraId="637EB9A7" w14:textId="77777777" w:rsidR="00E9213F" w:rsidRDefault="00E9213F" w:rsidP="00AF0194">
      <w:pPr>
        <w:jc w:val="both"/>
        <w:rPr>
          <w:rFonts w:ascii="Arial" w:hAnsi="Arial" w:cs="Arial"/>
        </w:rPr>
      </w:pPr>
    </w:p>
    <w:p w14:paraId="55FADF61" w14:textId="77777777" w:rsidR="00D23329" w:rsidRPr="00D70ABA" w:rsidRDefault="00D23329" w:rsidP="00AF0194">
      <w:pPr>
        <w:jc w:val="both"/>
        <w:rPr>
          <w:rFonts w:ascii="Arial" w:hAnsi="Arial" w:cs="Arial"/>
        </w:rPr>
      </w:pPr>
    </w:p>
    <w:sectPr w:rsidR="00D23329" w:rsidRPr="00D70ABA" w:rsidSect="006D6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39"/>
    <w:rsid w:val="00150839"/>
    <w:rsid w:val="006D68C1"/>
    <w:rsid w:val="00875DE6"/>
    <w:rsid w:val="00AF0194"/>
    <w:rsid w:val="00BC2322"/>
    <w:rsid w:val="00BC50D6"/>
    <w:rsid w:val="00D23329"/>
    <w:rsid w:val="00D70ABA"/>
    <w:rsid w:val="00E9213F"/>
    <w:rsid w:val="00FF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6F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1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1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anks-bodega.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472</Words>
  <Characters>2692</Characters>
  <Application>Microsoft Macintosh Word</Application>
  <DocSecurity>0</DocSecurity>
  <Lines>22</Lines>
  <Paragraphs>6</Paragraphs>
  <ScaleCrop>false</ScaleCrop>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Demmer</dc:creator>
  <cp:keywords/>
  <dc:description/>
  <cp:lastModifiedBy>Jennifer Li</cp:lastModifiedBy>
  <cp:revision>6</cp:revision>
  <dcterms:created xsi:type="dcterms:W3CDTF">2015-06-08T21:14:00Z</dcterms:created>
  <dcterms:modified xsi:type="dcterms:W3CDTF">2015-06-11T10:20:00Z</dcterms:modified>
</cp:coreProperties>
</file>